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EB" w:rsidRPr="00FA6FEB" w:rsidRDefault="00FA6FEB" w:rsidP="00FA6FEB">
      <w:pPr>
        <w:rPr>
          <w:rFonts w:ascii="Times New Roman" w:hAnsi="Times New Roman" w:cs="Times New Roman"/>
          <w:sz w:val="28"/>
          <w:szCs w:val="28"/>
        </w:rPr>
      </w:pPr>
      <w:r w:rsidRPr="00FA6FEB">
        <w:rPr>
          <w:rFonts w:ascii="Times New Roman" w:hAnsi="Times New Roman" w:cs="Times New Roman"/>
          <w:sz w:val="28"/>
          <w:szCs w:val="28"/>
        </w:rPr>
        <w:t>23</w:t>
      </w:r>
      <w:r w:rsidRPr="00FA6FEB">
        <w:rPr>
          <w:rFonts w:ascii="Times New Roman" w:hAnsi="Times New Roman" w:cs="Times New Roman"/>
          <w:sz w:val="28"/>
          <w:szCs w:val="28"/>
        </w:rPr>
        <w:t xml:space="preserve">1 •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FA6FE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FA6FEB" w:rsidRPr="00FA6FEB" w:rsidRDefault="00FA6FEB" w:rsidP="00FA6FEB">
      <w:pPr>
        <w:rPr>
          <w:rFonts w:ascii="Times New Roman" w:hAnsi="Times New Roman" w:cs="Times New Roman"/>
          <w:sz w:val="28"/>
          <w:szCs w:val="28"/>
        </w:rPr>
      </w:pPr>
      <w:r w:rsidRPr="00FA6FEB">
        <w:rPr>
          <w:rFonts w:ascii="Times New Roman" w:hAnsi="Times New Roman" w:cs="Times New Roman"/>
          <w:sz w:val="28"/>
          <w:szCs w:val="28"/>
        </w:rPr>
        <w:t xml:space="preserve">232 •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FA6FE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FA6FEB" w:rsidRPr="00FA6FEB" w:rsidRDefault="00FA6FEB" w:rsidP="00FA6FEB">
      <w:pPr>
        <w:rPr>
          <w:rFonts w:ascii="Times New Roman" w:hAnsi="Times New Roman" w:cs="Times New Roman"/>
          <w:sz w:val="28"/>
          <w:szCs w:val="28"/>
        </w:rPr>
      </w:pPr>
      <w:r w:rsidRPr="00FA6FEB">
        <w:rPr>
          <w:rFonts w:ascii="Times New Roman" w:hAnsi="Times New Roman" w:cs="Times New Roman"/>
          <w:sz w:val="28"/>
          <w:szCs w:val="28"/>
        </w:rPr>
        <w:t xml:space="preserve">2320 •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професійно-технічного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закладу</w:t>
      </w:r>
      <w:bookmarkStart w:id="0" w:name="_GoBack"/>
      <w:bookmarkEnd w:id="0"/>
    </w:p>
    <w:p w:rsidR="00FA6FEB" w:rsidRPr="00FA6FEB" w:rsidRDefault="00FA6FEB" w:rsidP="00FA6FEB">
      <w:pPr>
        <w:rPr>
          <w:rFonts w:ascii="Times New Roman" w:hAnsi="Times New Roman" w:cs="Times New Roman"/>
          <w:sz w:val="28"/>
          <w:szCs w:val="28"/>
        </w:rPr>
      </w:pPr>
      <w:r w:rsidRPr="00FA6FEB">
        <w:rPr>
          <w:rFonts w:ascii="Times New Roman" w:hAnsi="Times New Roman" w:cs="Times New Roman"/>
          <w:sz w:val="28"/>
          <w:szCs w:val="28"/>
        </w:rPr>
        <w:t xml:space="preserve">23102 •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Асистент</w:t>
      </w:r>
      <w:proofErr w:type="spellEnd"/>
    </w:p>
    <w:p w:rsidR="00FA6FEB" w:rsidRPr="00FA6FEB" w:rsidRDefault="00FA6FEB" w:rsidP="00FA6FEB">
      <w:pPr>
        <w:rPr>
          <w:rFonts w:ascii="Times New Roman" w:hAnsi="Times New Roman" w:cs="Times New Roman"/>
          <w:sz w:val="28"/>
          <w:szCs w:val="28"/>
        </w:rPr>
      </w:pPr>
      <w:r w:rsidRPr="00FA6FEB">
        <w:rPr>
          <w:rFonts w:ascii="Times New Roman" w:hAnsi="Times New Roman" w:cs="Times New Roman"/>
          <w:sz w:val="28"/>
          <w:szCs w:val="28"/>
        </w:rPr>
        <w:t xml:space="preserve">2340 •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FA6FE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FA6FEB" w:rsidRPr="00FA6FEB" w:rsidRDefault="00FA6FEB" w:rsidP="00FA6FEB">
      <w:pPr>
        <w:rPr>
          <w:rFonts w:ascii="Times New Roman" w:hAnsi="Times New Roman" w:cs="Times New Roman"/>
          <w:sz w:val="28"/>
          <w:szCs w:val="28"/>
        </w:rPr>
      </w:pPr>
      <w:r w:rsidRPr="00FA6FEB">
        <w:rPr>
          <w:rFonts w:ascii="Times New Roman" w:hAnsi="Times New Roman" w:cs="Times New Roman"/>
          <w:sz w:val="28"/>
          <w:szCs w:val="28"/>
        </w:rPr>
        <w:t xml:space="preserve">23473 •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Методисти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заочних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відділень</w:t>
      </w:r>
      <w:proofErr w:type="spellEnd"/>
    </w:p>
    <w:p w:rsidR="00FA6FEB" w:rsidRPr="00FA6FEB" w:rsidRDefault="00FA6FEB" w:rsidP="00FA6FEB">
      <w:pPr>
        <w:rPr>
          <w:rFonts w:ascii="Times New Roman" w:hAnsi="Times New Roman" w:cs="Times New Roman"/>
          <w:sz w:val="28"/>
          <w:szCs w:val="28"/>
        </w:rPr>
      </w:pPr>
      <w:r w:rsidRPr="00FA6FEB">
        <w:rPr>
          <w:rFonts w:ascii="Times New Roman" w:hAnsi="Times New Roman" w:cs="Times New Roman"/>
          <w:sz w:val="28"/>
          <w:szCs w:val="28"/>
        </w:rPr>
        <w:t xml:space="preserve">23478 •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Методисти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</w:p>
    <w:p w:rsidR="00FA6FEB" w:rsidRPr="00FA6FEB" w:rsidRDefault="00FA6FEB" w:rsidP="00FA6FEB">
      <w:pPr>
        <w:rPr>
          <w:rFonts w:ascii="Times New Roman" w:hAnsi="Times New Roman" w:cs="Times New Roman"/>
          <w:sz w:val="28"/>
          <w:szCs w:val="28"/>
        </w:rPr>
      </w:pPr>
      <w:r w:rsidRPr="00FA6FEB">
        <w:rPr>
          <w:rFonts w:ascii="Times New Roman" w:hAnsi="Times New Roman" w:cs="Times New Roman"/>
          <w:sz w:val="28"/>
          <w:szCs w:val="28"/>
        </w:rPr>
        <w:t xml:space="preserve">235 •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професіонали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FA6FEB" w:rsidRPr="00FA6FEB" w:rsidRDefault="00FA6FEB" w:rsidP="00FA6FEB">
      <w:pPr>
        <w:rPr>
          <w:rFonts w:ascii="Times New Roman" w:hAnsi="Times New Roman" w:cs="Times New Roman"/>
          <w:sz w:val="28"/>
          <w:szCs w:val="28"/>
        </w:rPr>
      </w:pPr>
      <w:r w:rsidRPr="00FA6FEB">
        <w:rPr>
          <w:rFonts w:ascii="Times New Roman" w:hAnsi="Times New Roman" w:cs="Times New Roman"/>
          <w:sz w:val="28"/>
          <w:szCs w:val="28"/>
        </w:rPr>
        <w:t xml:space="preserve">23511 •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>)</w:t>
      </w:r>
    </w:p>
    <w:p w:rsidR="00FA6FEB" w:rsidRPr="00FA6FEB" w:rsidRDefault="00FA6FEB" w:rsidP="00FA6FEB">
      <w:pPr>
        <w:rPr>
          <w:rFonts w:ascii="Times New Roman" w:hAnsi="Times New Roman" w:cs="Times New Roman"/>
          <w:sz w:val="28"/>
          <w:szCs w:val="28"/>
        </w:rPr>
      </w:pPr>
      <w:r w:rsidRPr="00FA6FEB">
        <w:rPr>
          <w:rFonts w:ascii="Times New Roman" w:hAnsi="Times New Roman" w:cs="Times New Roman"/>
          <w:sz w:val="28"/>
          <w:szCs w:val="28"/>
        </w:rPr>
        <w:t xml:space="preserve">2352 •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Інспектор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FA6FE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EF1BCB" w:rsidRPr="00FA6FEB" w:rsidRDefault="00FA6FEB" w:rsidP="00FA6FEB">
      <w:pPr>
        <w:rPr>
          <w:rFonts w:ascii="Times New Roman" w:hAnsi="Times New Roman" w:cs="Times New Roman"/>
          <w:sz w:val="28"/>
          <w:szCs w:val="28"/>
        </w:rPr>
      </w:pPr>
      <w:r w:rsidRPr="00FA6FEB">
        <w:rPr>
          <w:rFonts w:ascii="Times New Roman" w:hAnsi="Times New Roman" w:cs="Times New Roman"/>
          <w:sz w:val="28"/>
          <w:szCs w:val="28"/>
        </w:rPr>
        <w:t xml:space="preserve">2352 •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Інспектори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EB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FA6FE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sectPr w:rsidR="00EF1BCB" w:rsidRPr="00FA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C9"/>
    <w:rsid w:val="00695E16"/>
    <w:rsid w:val="00A66EA7"/>
    <w:rsid w:val="00B72FC9"/>
    <w:rsid w:val="00FA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DELLStation</dc:creator>
  <cp:keywords/>
  <dc:description/>
  <cp:lastModifiedBy>DELLStation</cp:lastModifiedBy>
  <cp:revision>2</cp:revision>
  <dcterms:created xsi:type="dcterms:W3CDTF">2017-11-13T08:18:00Z</dcterms:created>
  <dcterms:modified xsi:type="dcterms:W3CDTF">2017-11-13T08:19:00Z</dcterms:modified>
</cp:coreProperties>
</file>